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3622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0"/>
          <w:szCs w:val="20"/>
        </w:rPr>
      </w:pPr>
      <w:r w:rsidRPr="00973622">
        <w:rPr>
          <w:rFonts w:ascii="Times New Roman" w:hAnsi="Times New Roman" w:cs="Times New Roman"/>
          <w:sz w:val="20"/>
          <w:szCs w:val="20"/>
        </w:rPr>
        <w:t xml:space="preserve">Начальник Управления образования </w:t>
      </w:r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0"/>
          <w:szCs w:val="20"/>
        </w:rPr>
      </w:pPr>
      <w:r w:rsidRPr="00973622">
        <w:rPr>
          <w:rFonts w:ascii="Times New Roman" w:hAnsi="Times New Roman" w:cs="Times New Roman"/>
          <w:sz w:val="20"/>
          <w:szCs w:val="20"/>
        </w:rPr>
        <w:t>администрации района</w:t>
      </w:r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0"/>
          <w:szCs w:val="20"/>
        </w:rPr>
      </w:pPr>
      <w:r w:rsidRPr="00973622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18415</wp:posOffset>
            </wp:positionV>
            <wp:extent cx="572135" cy="329565"/>
            <wp:effectExtent l="19050" t="0" r="0" b="0"/>
            <wp:wrapTight wrapText="bothSides">
              <wp:wrapPolygon edited="0">
                <wp:start x="-719" y="0"/>
                <wp:lineTo x="-719" y="19977"/>
                <wp:lineTo x="21576" y="19977"/>
                <wp:lineTo x="21576" y="0"/>
                <wp:lineTo x="-719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73622">
        <w:rPr>
          <w:rFonts w:ascii="Times New Roman" w:hAnsi="Times New Roman" w:cs="Times New Roman"/>
          <w:sz w:val="20"/>
          <w:szCs w:val="20"/>
        </w:rPr>
        <w:t>В.С.Горчагова</w:t>
      </w:r>
      <w:proofErr w:type="spellEnd"/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0"/>
          <w:szCs w:val="20"/>
        </w:rPr>
      </w:pPr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0"/>
          <w:szCs w:val="20"/>
        </w:rPr>
      </w:pPr>
      <w:r w:rsidRPr="00973622">
        <w:rPr>
          <w:rFonts w:ascii="Times New Roman" w:hAnsi="Times New Roman" w:cs="Times New Roman"/>
          <w:sz w:val="20"/>
          <w:szCs w:val="20"/>
        </w:rPr>
        <w:t>«19»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622">
        <w:rPr>
          <w:rFonts w:ascii="Times New Roman" w:hAnsi="Times New Roman" w:cs="Times New Roman"/>
          <w:sz w:val="20"/>
          <w:szCs w:val="20"/>
        </w:rPr>
        <w:t>августа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97362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73622" w:rsidRPr="00973622" w:rsidRDefault="00973622" w:rsidP="00973622">
      <w:pPr>
        <w:ind w:left="5220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8B25D3" w:rsidRDefault="008B25D3" w:rsidP="00973622">
      <w:pPr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color w:val="800000"/>
          <w:sz w:val="28"/>
          <w:szCs w:val="28"/>
        </w:rPr>
        <w:t>ПРОЕКТ</w:t>
      </w:r>
    </w:p>
    <w:p w:rsidR="00973622" w:rsidRPr="00973622" w:rsidRDefault="00973622" w:rsidP="00973622">
      <w:pPr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73622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Регламент </w:t>
      </w:r>
    </w:p>
    <w:p w:rsidR="00973622" w:rsidRPr="00973622" w:rsidRDefault="00973622" w:rsidP="00973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622">
        <w:rPr>
          <w:rFonts w:ascii="Times New Roman" w:hAnsi="Times New Roman" w:cs="Times New Roman"/>
          <w:sz w:val="28"/>
          <w:szCs w:val="28"/>
        </w:rPr>
        <w:t>проведения августовской конференции</w:t>
      </w:r>
      <w:r w:rsidR="008B2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3F5" w:rsidRDefault="00E660EB" w:rsidP="00973622">
      <w:pPr>
        <w:pStyle w:val="Default"/>
        <w:jc w:val="center"/>
        <w:rPr>
          <w:rStyle w:val="c0"/>
          <w:i/>
          <w:sz w:val="32"/>
          <w:szCs w:val="32"/>
        </w:rPr>
      </w:pPr>
      <w:r>
        <w:rPr>
          <w:rStyle w:val="c0"/>
          <w:i/>
          <w:sz w:val="32"/>
          <w:szCs w:val="32"/>
        </w:rPr>
        <w:t>«</w:t>
      </w:r>
      <w:r w:rsidR="00D3149B" w:rsidRPr="006C7603">
        <w:rPr>
          <w:rStyle w:val="c0"/>
          <w:i/>
          <w:sz w:val="32"/>
          <w:szCs w:val="32"/>
        </w:rPr>
        <w:t>Воспитание</w:t>
      </w:r>
      <w:r w:rsidRPr="006C7603">
        <w:rPr>
          <w:rStyle w:val="c0"/>
          <w:i/>
          <w:sz w:val="32"/>
          <w:szCs w:val="32"/>
        </w:rPr>
        <w:t xml:space="preserve"> и социализаци</w:t>
      </w:r>
      <w:r w:rsidR="006C7603" w:rsidRPr="006C7603">
        <w:rPr>
          <w:rStyle w:val="c0"/>
          <w:i/>
          <w:sz w:val="32"/>
          <w:szCs w:val="32"/>
        </w:rPr>
        <w:t>я</w:t>
      </w:r>
      <w:r w:rsidRPr="006C7603">
        <w:rPr>
          <w:rStyle w:val="c0"/>
          <w:i/>
          <w:sz w:val="32"/>
          <w:szCs w:val="32"/>
        </w:rPr>
        <w:t xml:space="preserve"> детей </w:t>
      </w:r>
      <w:r w:rsidR="00794FE9">
        <w:rPr>
          <w:rStyle w:val="c0"/>
          <w:i/>
          <w:sz w:val="32"/>
          <w:szCs w:val="32"/>
        </w:rPr>
        <w:t>-</w:t>
      </w:r>
      <w:r w:rsidRPr="006C7603">
        <w:rPr>
          <w:rStyle w:val="c0"/>
          <w:i/>
          <w:sz w:val="32"/>
          <w:szCs w:val="32"/>
        </w:rPr>
        <w:t xml:space="preserve"> приоритет государственной политики</w:t>
      </w:r>
      <w:r w:rsidR="00794FE9">
        <w:rPr>
          <w:rStyle w:val="c0"/>
          <w:i/>
          <w:sz w:val="32"/>
          <w:szCs w:val="32"/>
        </w:rPr>
        <w:t xml:space="preserve"> в образовании</w:t>
      </w:r>
      <w:r w:rsidRPr="006C7603">
        <w:rPr>
          <w:rStyle w:val="c0"/>
          <w:i/>
          <w:sz w:val="32"/>
          <w:szCs w:val="32"/>
        </w:rPr>
        <w:t xml:space="preserve">: </w:t>
      </w:r>
      <w:r w:rsidR="006C7603" w:rsidRPr="006C7603">
        <w:rPr>
          <w:rStyle w:val="c0"/>
          <w:i/>
          <w:sz w:val="32"/>
          <w:szCs w:val="32"/>
        </w:rPr>
        <w:t xml:space="preserve">задачи и </w:t>
      </w:r>
      <w:r w:rsidRPr="006C7603">
        <w:rPr>
          <w:rStyle w:val="c0"/>
          <w:i/>
          <w:sz w:val="32"/>
          <w:szCs w:val="32"/>
        </w:rPr>
        <w:t xml:space="preserve">основные направления </w:t>
      </w:r>
    </w:p>
    <w:p w:rsidR="00D3149B" w:rsidRPr="00E660EB" w:rsidRDefault="00E660EB" w:rsidP="00973622">
      <w:pPr>
        <w:pStyle w:val="Default"/>
        <w:jc w:val="center"/>
        <w:rPr>
          <w:rStyle w:val="c0"/>
          <w:i/>
          <w:sz w:val="32"/>
          <w:szCs w:val="32"/>
        </w:rPr>
      </w:pPr>
      <w:r w:rsidRPr="006C7603">
        <w:rPr>
          <w:rStyle w:val="c0"/>
          <w:i/>
          <w:sz w:val="32"/>
          <w:szCs w:val="32"/>
        </w:rPr>
        <w:t>развития воспитания</w:t>
      </w:r>
      <w:r w:rsidR="008B25D3">
        <w:rPr>
          <w:rStyle w:val="c0"/>
          <w:i/>
          <w:sz w:val="32"/>
          <w:szCs w:val="32"/>
        </w:rPr>
        <w:t xml:space="preserve"> </w:t>
      </w:r>
      <w:r w:rsidR="006C7603">
        <w:rPr>
          <w:rStyle w:val="c0"/>
          <w:i/>
          <w:sz w:val="32"/>
          <w:szCs w:val="32"/>
        </w:rPr>
        <w:t>в</w:t>
      </w:r>
      <w:r w:rsidR="006C7603" w:rsidRPr="006C7603">
        <w:rPr>
          <w:rStyle w:val="c0"/>
          <w:i/>
          <w:sz w:val="32"/>
          <w:szCs w:val="32"/>
        </w:rPr>
        <w:t xml:space="preserve"> </w:t>
      </w:r>
      <w:proofErr w:type="spellStart"/>
      <w:r w:rsidR="006C7603" w:rsidRPr="006C7603">
        <w:rPr>
          <w:rStyle w:val="c0"/>
          <w:i/>
          <w:sz w:val="32"/>
          <w:szCs w:val="32"/>
        </w:rPr>
        <w:t>Тотемском</w:t>
      </w:r>
      <w:proofErr w:type="spellEnd"/>
      <w:r w:rsidR="006C7603" w:rsidRPr="006C7603">
        <w:rPr>
          <w:rStyle w:val="c0"/>
          <w:i/>
          <w:sz w:val="32"/>
          <w:szCs w:val="32"/>
        </w:rPr>
        <w:t xml:space="preserve"> муниципальном районе</w:t>
      </w:r>
      <w:r w:rsidRPr="006C7603">
        <w:rPr>
          <w:rStyle w:val="c0"/>
          <w:i/>
          <w:sz w:val="32"/>
          <w:szCs w:val="32"/>
        </w:rPr>
        <w:t>»</w:t>
      </w:r>
      <w:r w:rsidR="00D3149B" w:rsidRPr="00E660EB">
        <w:rPr>
          <w:rStyle w:val="c0"/>
          <w:i/>
          <w:sz w:val="32"/>
          <w:szCs w:val="32"/>
        </w:rPr>
        <w:t xml:space="preserve"> </w:t>
      </w:r>
    </w:p>
    <w:p w:rsidR="00973622" w:rsidRDefault="00973622" w:rsidP="00973622">
      <w:pPr>
        <w:pStyle w:val="Default"/>
        <w:jc w:val="center"/>
        <w:rPr>
          <w:b/>
          <w:i/>
          <w:sz w:val="36"/>
          <w:szCs w:val="36"/>
        </w:rPr>
      </w:pPr>
    </w:p>
    <w:p w:rsidR="00973622" w:rsidRPr="00973622" w:rsidRDefault="00973622" w:rsidP="00973622">
      <w:pPr>
        <w:pStyle w:val="Default"/>
        <w:rPr>
          <w:i/>
          <w:sz w:val="28"/>
          <w:szCs w:val="28"/>
        </w:rPr>
      </w:pPr>
      <w:r w:rsidRPr="00973622">
        <w:rPr>
          <w:i/>
          <w:sz w:val="28"/>
          <w:szCs w:val="28"/>
        </w:rPr>
        <w:t>Дата проведения: 2</w:t>
      </w:r>
      <w:r>
        <w:rPr>
          <w:i/>
          <w:sz w:val="28"/>
          <w:szCs w:val="28"/>
        </w:rPr>
        <w:t>5</w:t>
      </w:r>
      <w:r w:rsidRPr="00973622">
        <w:rPr>
          <w:i/>
          <w:sz w:val="28"/>
          <w:szCs w:val="28"/>
        </w:rPr>
        <w:t xml:space="preserve"> августа 20</w:t>
      </w:r>
      <w:r>
        <w:rPr>
          <w:i/>
          <w:sz w:val="28"/>
          <w:szCs w:val="28"/>
        </w:rPr>
        <w:t>21</w:t>
      </w:r>
      <w:r w:rsidRPr="00973622">
        <w:rPr>
          <w:i/>
          <w:sz w:val="28"/>
          <w:szCs w:val="28"/>
        </w:rPr>
        <w:t xml:space="preserve"> года</w:t>
      </w:r>
    </w:p>
    <w:p w:rsidR="00973622" w:rsidRPr="00973622" w:rsidRDefault="00973622" w:rsidP="00973622">
      <w:pPr>
        <w:rPr>
          <w:rFonts w:ascii="Times New Roman" w:hAnsi="Times New Roman" w:cs="Times New Roman"/>
          <w:i/>
          <w:sz w:val="28"/>
          <w:szCs w:val="28"/>
        </w:rPr>
      </w:pPr>
      <w:r w:rsidRPr="00973622">
        <w:rPr>
          <w:rFonts w:ascii="Times New Roman" w:hAnsi="Times New Roman" w:cs="Times New Roman"/>
          <w:i/>
          <w:sz w:val="28"/>
          <w:szCs w:val="28"/>
        </w:rPr>
        <w:t>Место проведения: МЦ «Тотьма»</w:t>
      </w:r>
    </w:p>
    <w:p w:rsidR="00973622" w:rsidRPr="00973622" w:rsidRDefault="00973622" w:rsidP="009736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164"/>
        <w:gridCol w:w="8908"/>
      </w:tblGrid>
      <w:tr w:rsidR="00973622" w:rsidRPr="00973622" w:rsidTr="00AB0A07">
        <w:tc>
          <w:tcPr>
            <w:tcW w:w="10888" w:type="dxa"/>
            <w:gridSpan w:val="3"/>
          </w:tcPr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622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Пленарная часть</w:t>
            </w:r>
          </w:p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3622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проведения:  МЦ «Тотьма»</w:t>
            </w:r>
          </w:p>
        </w:tc>
      </w:tr>
      <w:tr w:rsidR="00973622" w:rsidRPr="008B25D3" w:rsidTr="008B25D3">
        <w:trPr>
          <w:trHeight w:val="463"/>
        </w:trPr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09.00-11.30</w:t>
            </w:r>
          </w:p>
        </w:tc>
        <w:tc>
          <w:tcPr>
            <w:tcW w:w="8908" w:type="dxa"/>
          </w:tcPr>
          <w:p w:rsidR="008B25D3" w:rsidRPr="008B25D3" w:rsidRDefault="00973622" w:rsidP="00EC700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="00EC7000">
              <w:rPr>
                <w:rFonts w:ascii="Times New Roman" w:hAnsi="Times New Roman" w:cs="Times New Roman"/>
                <w:sz w:val="28"/>
                <w:szCs w:val="28"/>
              </w:rPr>
              <w:t>Воспитание творчеством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8B25D3" w:rsidRPr="008B25D3">
              <w:rPr>
                <w:rFonts w:ascii="Times New Roman" w:hAnsi="Times New Roman" w:cs="Times New Roman"/>
                <w:i/>
                <w:sz w:val="28"/>
                <w:szCs w:val="28"/>
              </w:rPr>
              <w:t>Отв</w:t>
            </w:r>
            <w:proofErr w:type="gramStart"/>
            <w:r w:rsidR="008B25D3" w:rsidRPr="008B25D3"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 w:rsidR="008B25D3" w:rsidRPr="008B25D3">
              <w:rPr>
                <w:rFonts w:ascii="Times New Roman" w:hAnsi="Times New Roman" w:cs="Times New Roman"/>
                <w:i/>
                <w:sz w:val="28"/>
                <w:szCs w:val="28"/>
              </w:rPr>
              <w:t>ДТ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конференции</w:t>
            </w:r>
          </w:p>
        </w:tc>
      </w:tr>
      <w:tr w:rsidR="00973622" w:rsidRPr="008B25D3" w:rsidTr="008B25D3">
        <w:trPr>
          <w:trHeight w:val="720"/>
        </w:trPr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09.30-09.35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  <w:p w:rsidR="00973622" w:rsidRPr="008B25D3" w:rsidRDefault="00973622" w:rsidP="00AB0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i/>
              </w:rPr>
              <w:t>В.С.Горчагова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>, начальник Управления образования администрации района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09.35-10.35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«Состояние и перспективы развития </w:t>
            </w:r>
            <w:proofErr w:type="spellStart"/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  <w:p w:rsidR="00973622" w:rsidRPr="008B25D3" w:rsidRDefault="00973622" w:rsidP="00AB0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i/>
              </w:rPr>
              <w:t xml:space="preserve">С.Л.Селянин, Глава </w:t>
            </w:r>
            <w:proofErr w:type="spellStart"/>
            <w:r w:rsidRPr="008B25D3">
              <w:rPr>
                <w:rFonts w:ascii="Times New Roman" w:hAnsi="Times New Roman" w:cs="Times New Roman"/>
                <w:i/>
              </w:rPr>
              <w:t>Тотемского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 xml:space="preserve"> муниципального района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10.35-10.50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Награждение работников образования</w:t>
            </w:r>
          </w:p>
        </w:tc>
      </w:tr>
      <w:tr w:rsidR="00973622" w:rsidRPr="008B25D3" w:rsidTr="00AB0A07">
        <w:trPr>
          <w:trHeight w:val="671"/>
        </w:trPr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10.50-11.</w:t>
            </w:r>
            <w:r w:rsidR="00794FE9" w:rsidRP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8" w:type="dxa"/>
          </w:tcPr>
          <w:p w:rsidR="00973622" w:rsidRPr="008B25D3" w:rsidRDefault="00973622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«</w:t>
            </w:r>
            <w:r w:rsidR="006C7603" w:rsidRPr="008B25D3">
              <w:rPr>
                <w:sz w:val="28"/>
                <w:szCs w:val="28"/>
              </w:rPr>
              <w:t xml:space="preserve">Основные задачи развития воспитания </w:t>
            </w:r>
            <w:r w:rsidR="00794FE9" w:rsidRPr="008B25D3">
              <w:rPr>
                <w:sz w:val="28"/>
                <w:szCs w:val="28"/>
              </w:rPr>
              <w:t xml:space="preserve">в образовательных учреждениях </w:t>
            </w:r>
            <w:proofErr w:type="spellStart"/>
            <w:r w:rsidR="00794FE9" w:rsidRPr="008B25D3">
              <w:rPr>
                <w:sz w:val="28"/>
                <w:szCs w:val="28"/>
              </w:rPr>
              <w:t>Тотемского</w:t>
            </w:r>
            <w:proofErr w:type="spellEnd"/>
            <w:r w:rsidR="00794FE9" w:rsidRPr="008B25D3">
              <w:rPr>
                <w:sz w:val="28"/>
                <w:szCs w:val="28"/>
              </w:rPr>
              <w:t xml:space="preserve"> района </w:t>
            </w:r>
            <w:r w:rsidR="006C7603" w:rsidRPr="008B25D3">
              <w:rPr>
                <w:sz w:val="28"/>
                <w:szCs w:val="28"/>
              </w:rPr>
              <w:t>и механизмы их достижения</w:t>
            </w:r>
            <w:r w:rsidRPr="008B25D3">
              <w:rPr>
                <w:sz w:val="28"/>
                <w:szCs w:val="28"/>
              </w:rPr>
              <w:t>»</w:t>
            </w:r>
          </w:p>
          <w:p w:rsidR="00973622" w:rsidRPr="008B25D3" w:rsidRDefault="00973622" w:rsidP="00AB0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i/>
              </w:rPr>
              <w:t>В.С.Горчагова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>, начальник Управления образования администрации района</w:t>
            </w:r>
          </w:p>
        </w:tc>
      </w:tr>
      <w:tr w:rsidR="00794FE9" w:rsidRPr="008B25D3" w:rsidTr="00AB0A07">
        <w:trPr>
          <w:trHeight w:val="671"/>
        </w:trPr>
        <w:tc>
          <w:tcPr>
            <w:tcW w:w="1980" w:type="dxa"/>
            <w:gridSpan w:val="2"/>
          </w:tcPr>
          <w:p w:rsidR="00794FE9" w:rsidRPr="008B25D3" w:rsidRDefault="00794FE9" w:rsidP="008B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11.20-1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8" w:type="dxa"/>
          </w:tcPr>
          <w:p w:rsidR="00794FE9" w:rsidRPr="008B25D3" w:rsidRDefault="00794FE9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Открытый микрофон</w:t>
            </w:r>
            <w:r w:rsidR="003A2D3F" w:rsidRPr="008B25D3">
              <w:rPr>
                <w:sz w:val="28"/>
                <w:szCs w:val="28"/>
              </w:rPr>
              <w:t xml:space="preserve"> ПРИМЕРНЫЕ ТЕМЫ…</w:t>
            </w:r>
            <w:r w:rsidRPr="008B25D3">
              <w:rPr>
                <w:sz w:val="28"/>
                <w:szCs w:val="28"/>
              </w:rPr>
              <w:t>:</w:t>
            </w:r>
          </w:p>
          <w:p w:rsidR="00A009B1" w:rsidRPr="008B25D3" w:rsidRDefault="00A009B1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-Формирование у юных граждан</w:t>
            </w:r>
            <w:r w:rsidR="003A2D3F" w:rsidRPr="008B25D3">
              <w:rPr>
                <w:sz w:val="28"/>
                <w:szCs w:val="28"/>
              </w:rPr>
              <w:t xml:space="preserve"> высокого уровня духовно-нравственного развития, чувства причастности к историко-культурной общности российского народа и судьбе народа; </w:t>
            </w:r>
          </w:p>
          <w:p w:rsidR="00794FE9" w:rsidRPr="008B25D3" w:rsidRDefault="00794FE9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-Практики социального проектирования и добровольческой деятельности.</w:t>
            </w:r>
          </w:p>
          <w:p w:rsidR="00794FE9" w:rsidRPr="008B25D3" w:rsidRDefault="00794FE9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-Современные программы социализации детей.</w:t>
            </w:r>
          </w:p>
          <w:p w:rsidR="00794FE9" w:rsidRPr="008B25D3" w:rsidRDefault="00794FE9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</w:t>
            </w:r>
            <w:r w:rsidR="00B02050" w:rsidRPr="008B25D3">
              <w:rPr>
                <w:sz w:val="28"/>
                <w:szCs w:val="28"/>
              </w:rPr>
              <w:t xml:space="preserve">Развитие сотрудничества субъектов системы воспитания – семьи, общественных организаций, учреждений и </w:t>
            </w:r>
            <w:proofErr w:type="spellStart"/>
            <w:r w:rsidR="00B02050" w:rsidRPr="008B25D3">
              <w:rPr>
                <w:sz w:val="28"/>
                <w:szCs w:val="28"/>
              </w:rPr>
              <w:t>тд</w:t>
            </w:r>
            <w:proofErr w:type="spellEnd"/>
            <w:r w:rsidR="00B02050" w:rsidRPr="008B25D3">
              <w:rPr>
                <w:sz w:val="28"/>
                <w:szCs w:val="28"/>
              </w:rPr>
              <w:t>.</w:t>
            </w:r>
          </w:p>
          <w:p w:rsidR="003A2D3F" w:rsidRPr="008B25D3" w:rsidRDefault="006E03F5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-Ф</w:t>
            </w:r>
            <w:r w:rsidR="00B02050" w:rsidRPr="008B25D3">
              <w:rPr>
                <w:sz w:val="28"/>
                <w:szCs w:val="28"/>
              </w:rPr>
              <w:t>ормирование уважения</w:t>
            </w:r>
            <w:r w:rsidRPr="008B25D3">
              <w:rPr>
                <w:sz w:val="28"/>
                <w:szCs w:val="28"/>
              </w:rPr>
              <w:t xml:space="preserve"> к русскому языку как государственному языку РФ</w:t>
            </w:r>
          </w:p>
          <w:p w:rsidR="00C05123" w:rsidRPr="008B25D3" w:rsidRDefault="003A2D3F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-Дети  группы «риска»: обеспечение условий для физического, психического, социального и духовно-нравственного развития.</w:t>
            </w:r>
          </w:p>
          <w:p w:rsidR="00B02050" w:rsidRPr="008B25D3" w:rsidRDefault="00C05123" w:rsidP="00AB0A07">
            <w:pPr>
              <w:pStyle w:val="Default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-Поддержка роли семьи в воспитании детей – задача классного руководителя.</w:t>
            </w:r>
            <w:r w:rsidR="003A2D3F" w:rsidRPr="008B25D3">
              <w:rPr>
                <w:sz w:val="28"/>
                <w:szCs w:val="28"/>
              </w:rPr>
              <w:t xml:space="preserve"> </w:t>
            </w:r>
            <w:r w:rsidR="00B02050" w:rsidRPr="008B25D3">
              <w:rPr>
                <w:sz w:val="28"/>
                <w:szCs w:val="28"/>
              </w:rPr>
              <w:t xml:space="preserve"> </w:t>
            </w:r>
          </w:p>
        </w:tc>
      </w:tr>
      <w:tr w:rsidR="00973622" w:rsidRPr="008B25D3" w:rsidTr="00AB0A07">
        <w:trPr>
          <w:trHeight w:val="671"/>
        </w:trPr>
        <w:tc>
          <w:tcPr>
            <w:tcW w:w="1980" w:type="dxa"/>
            <w:gridSpan w:val="2"/>
          </w:tcPr>
          <w:p w:rsidR="00973622" w:rsidRPr="008B25D3" w:rsidRDefault="00973622" w:rsidP="008B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Награждение работников образования</w:t>
            </w:r>
          </w:p>
        </w:tc>
      </w:tr>
      <w:tr w:rsidR="00973622" w:rsidRPr="008B25D3" w:rsidTr="00AB0A07">
        <w:trPr>
          <w:trHeight w:val="671"/>
        </w:trPr>
        <w:tc>
          <w:tcPr>
            <w:tcW w:w="1980" w:type="dxa"/>
            <w:gridSpan w:val="2"/>
          </w:tcPr>
          <w:p w:rsidR="00973622" w:rsidRPr="008B25D3" w:rsidRDefault="00973622" w:rsidP="008B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Поздравление участников конференции.</w:t>
            </w:r>
          </w:p>
        </w:tc>
      </w:tr>
      <w:tr w:rsidR="00973622" w:rsidRPr="00973622" w:rsidTr="001D6530">
        <w:trPr>
          <w:trHeight w:val="449"/>
        </w:trPr>
        <w:tc>
          <w:tcPr>
            <w:tcW w:w="1980" w:type="dxa"/>
            <w:gridSpan w:val="2"/>
          </w:tcPr>
          <w:p w:rsidR="00973622" w:rsidRPr="008B25D3" w:rsidRDefault="00973622" w:rsidP="008B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8B2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973622" w:rsidRPr="00973622" w:rsidTr="00AB0A07">
        <w:trPr>
          <w:trHeight w:val="301"/>
        </w:trPr>
        <w:tc>
          <w:tcPr>
            <w:tcW w:w="10888" w:type="dxa"/>
            <w:gridSpan w:val="3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</w:tr>
      <w:tr w:rsidR="00973622" w:rsidRPr="008B25D3" w:rsidTr="00AB0A07">
        <w:trPr>
          <w:trHeight w:val="671"/>
        </w:trPr>
        <w:tc>
          <w:tcPr>
            <w:tcW w:w="10888" w:type="dxa"/>
            <w:gridSpan w:val="3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>Большой педагогический СОВЕТ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 xml:space="preserve">ТЕМА: </w:t>
            </w:r>
            <w:r w:rsidRPr="008B25D3">
              <w:rPr>
                <w:rFonts w:ascii="Times New Roman" w:hAnsi="Times New Roman" w:cs="Times New Roman"/>
                <w:b/>
                <w:color w:val="993300"/>
                <w:spacing w:val="-3"/>
              </w:rPr>
              <w:t>«Качество образования: результаты оценочных процедур, проблемы, пути решения»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 xml:space="preserve">Место проведения: </w:t>
            </w:r>
          </w:p>
          <w:p w:rsidR="00973622" w:rsidRPr="008B25D3" w:rsidRDefault="00973622" w:rsidP="006C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color w:val="993300"/>
                <w:sz w:val="28"/>
                <w:szCs w:val="28"/>
              </w:rPr>
              <w:t>Актовый зал</w:t>
            </w:r>
            <w:r w:rsidRPr="008B25D3">
              <w:rPr>
                <w:rFonts w:ascii="Times New Roman" w:hAnsi="Times New Roman" w:cs="Times New Roman"/>
                <w:b/>
                <w:color w:val="993300"/>
                <w:sz w:val="20"/>
                <w:szCs w:val="20"/>
              </w:rPr>
              <w:t xml:space="preserve"> </w:t>
            </w: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>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 xml:space="preserve"> СОШ №</w:t>
            </w:r>
            <w:r w:rsidR="006C7603"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>3</w:t>
            </w: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t>»</w:t>
            </w:r>
          </w:p>
        </w:tc>
      </w:tr>
      <w:tr w:rsidR="00973622" w:rsidRPr="00973622" w:rsidTr="00AB0A07">
        <w:trPr>
          <w:trHeight w:val="709"/>
        </w:trPr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Выступления:</w:t>
            </w:r>
          </w:p>
          <w:p w:rsidR="00973622" w:rsidRPr="008B25D3" w:rsidRDefault="00973622" w:rsidP="00AB0A07">
            <w:pPr>
              <w:pStyle w:val="a4"/>
              <w:rPr>
                <w:sz w:val="28"/>
                <w:szCs w:val="28"/>
              </w:rPr>
            </w:pPr>
            <w:r w:rsidRPr="008B25D3">
              <w:rPr>
                <w:sz w:val="28"/>
                <w:szCs w:val="28"/>
              </w:rPr>
              <w:t>-Качество образования: результаты 20</w:t>
            </w:r>
            <w:r w:rsidR="006C7603" w:rsidRPr="008B25D3">
              <w:rPr>
                <w:sz w:val="28"/>
                <w:szCs w:val="28"/>
              </w:rPr>
              <w:t>21года</w:t>
            </w:r>
            <w:r w:rsidRPr="008B25D3">
              <w:rPr>
                <w:sz w:val="28"/>
                <w:szCs w:val="28"/>
              </w:rPr>
              <w:t>, проблемы и задачи муниципального и школьного уровня.</w:t>
            </w:r>
          </w:p>
          <w:p w:rsidR="00973622" w:rsidRPr="008B25D3" w:rsidRDefault="00973622" w:rsidP="00AB0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8B25D3">
              <w:rPr>
                <w:rFonts w:ascii="Times New Roman" w:hAnsi="Times New Roman" w:cs="Times New Roman"/>
                <w:i/>
              </w:rPr>
              <w:t>В.С.Горчагова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 xml:space="preserve">, начальник Управления образования администрации района </w:t>
            </w:r>
          </w:p>
          <w:p w:rsidR="00973622" w:rsidRPr="008B25D3" w:rsidRDefault="00973622" w:rsidP="00AB0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8B25D3">
              <w:rPr>
                <w:rFonts w:ascii="Times New Roman" w:hAnsi="Times New Roman" w:cs="Times New Roman"/>
                <w:i/>
              </w:rPr>
              <w:t>Вешнякова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 xml:space="preserve"> Е.А., заместитель </w:t>
            </w:r>
            <w:proofErr w:type="gramStart"/>
            <w:r w:rsidRPr="008B25D3">
              <w:rPr>
                <w:rFonts w:ascii="Times New Roman" w:hAnsi="Times New Roman" w:cs="Times New Roman"/>
                <w:i/>
              </w:rPr>
              <w:t>начальника Управления образования</w:t>
            </w:r>
            <w:r w:rsidR="00ED4E7B" w:rsidRPr="008B25D3">
              <w:rPr>
                <w:rFonts w:ascii="Times New Roman" w:hAnsi="Times New Roman" w:cs="Times New Roman"/>
                <w:i/>
              </w:rPr>
              <w:t xml:space="preserve"> администрации района</w:t>
            </w:r>
            <w:proofErr w:type="gramEnd"/>
          </w:p>
          <w:p w:rsidR="00ED4E7B" w:rsidRPr="008B25D3" w:rsidRDefault="00ED4E7B" w:rsidP="00AB0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8B25D3">
              <w:rPr>
                <w:rFonts w:ascii="Times New Roman" w:hAnsi="Times New Roman" w:cs="Times New Roman"/>
                <w:i/>
              </w:rPr>
              <w:t>Шишкина Е.Н., методист Управления образования администрации района</w:t>
            </w:r>
          </w:p>
          <w:p w:rsidR="006E03F5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- Открытый микрофон. </w:t>
            </w:r>
          </w:p>
          <w:p w:rsidR="00973622" w:rsidRPr="008B25D3" w:rsidRDefault="00973622" w:rsidP="00AB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образования по учебным предметам: проблемы и пути решения. </w:t>
            </w:r>
          </w:p>
          <w:p w:rsidR="00973622" w:rsidRPr="008B25D3" w:rsidRDefault="00973622" w:rsidP="00AB0A0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i/>
              </w:rPr>
              <w:t>Тьюторы</w:t>
            </w:r>
            <w:proofErr w:type="spellEnd"/>
            <w:r w:rsidRPr="008B25D3">
              <w:rPr>
                <w:rFonts w:ascii="Times New Roman" w:hAnsi="Times New Roman" w:cs="Times New Roman"/>
                <w:i/>
              </w:rPr>
              <w:t xml:space="preserve"> по оценке качества образования</w:t>
            </w:r>
            <w:r w:rsidRPr="008B25D3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color w:val="993300"/>
                <w:sz w:val="27"/>
                <w:szCs w:val="27"/>
              </w:rPr>
            </w:pPr>
            <w:r w:rsidRPr="008B25D3">
              <w:rPr>
                <w:rFonts w:ascii="Times New Roman" w:hAnsi="Times New Roman" w:cs="Times New Roman"/>
                <w:color w:val="993300"/>
                <w:sz w:val="27"/>
                <w:szCs w:val="27"/>
              </w:rPr>
              <w:t>Малые педагогические советы.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</w:rPr>
              <w:lastRenderedPageBreak/>
              <w:t>Место проведения: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i/>
                <w:color w:val="993300"/>
                <w:sz w:val="27"/>
                <w:szCs w:val="27"/>
              </w:rPr>
              <w:t>Место проведения МБОУ «</w:t>
            </w:r>
            <w:proofErr w:type="spellStart"/>
            <w:r w:rsidRPr="008B25D3">
              <w:rPr>
                <w:rFonts w:ascii="Times New Roman" w:hAnsi="Times New Roman" w:cs="Times New Roman"/>
                <w:i/>
                <w:color w:val="993300"/>
                <w:sz w:val="27"/>
                <w:szCs w:val="27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i/>
                <w:color w:val="993300"/>
                <w:sz w:val="27"/>
                <w:szCs w:val="27"/>
              </w:rPr>
              <w:t xml:space="preserve"> СОШ №3»</w:t>
            </w:r>
          </w:p>
        </w:tc>
      </w:tr>
      <w:tr w:rsidR="00973622" w:rsidRPr="008B25D3" w:rsidTr="006C7603">
        <w:trPr>
          <w:trHeight w:val="790"/>
        </w:trPr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</w:rPr>
              <w:lastRenderedPageBreak/>
              <w:t xml:space="preserve">Актовый зал  </w:t>
            </w:r>
          </w:p>
        </w:tc>
        <w:tc>
          <w:tcPr>
            <w:tcW w:w="8908" w:type="dxa"/>
          </w:tcPr>
          <w:p w:rsidR="00EC7000" w:rsidRPr="00EC7000" w:rsidRDefault="00973622" w:rsidP="00AB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green"/>
              </w:rPr>
            </w:pPr>
            <w:r w:rsidRPr="00EC7000">
              <w:rPr>
                <w:rFonts w:ascii="Times New Roman" w:hAnsi="Times New Roman" w:cs="Times New Roman"/>
                <w:b/>
                <w:highlight w:val="green"/>
              </w:rPr>
              <w:t>Учителя начальных классов</w:t>
            </w:r>
            <w:r w:rsidR="00EC7000" w:rsidRPr="00EC7000">
              <w:rPr>
                <w:rFonts w:ascii="Times New Roman" w:hAnsi="Times New Roman" w:cs="Times New Roman"/>
                <w:b/>
                <w:highlight w:val="green"/>
              </w:rPr>
              <w:t xml:space="preserve">. </w:t>
            </w:r>
          </w:p>
          <w:p w:rsidR="00973622" w:rsidRPr="008B25D3" w:rsidRDefault="00EC7000" w:rsidP="00EC7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C7000">
              <w:rPr>
                <w:rFonts w:ascii="Times New Roman" w:hAnsi="Times New Roman" w:cs="Times New Roman"/>
                <w:b/>
                <w:highlight w:val="green"/>
              </w:rPr>
              <w:t>Тема: «Анализ мониторинговых работ по ФГОС НОО: результаты, проблемы и меры по решению проблем качества НОО»</w:t>
            </w:r>
            <w:r w:rsidR="00973622" w:rsidRPr="00EC7000">
              <w:rPr>
                <w:rFonts w:ascii="Times New Roman" w:hAnsi="Times New Roman" w:cs="Times New Roman"/>
                <w:highlight w:val="green"/>
              </w:rPr>
              <w:t xml:space="preserve">                                          </w:t>
            </w:r>
            <w:proofErr w:type="spellStart"/>
            <w:proofErr w:type="gramStart"/>
            <w:r w:rsidR="00973622" w:rsidRPr="00EC7000">
              <w:rPr>
                <w:rFonts w:ascii="Times New Roman" w:hAnsi="Times New Roman" w:cs="Times New Roman"/>
                <w:b/>
                <w:i/>
                <w:highlight w:val="green"/>
              </w:rPr>
              <w:t>Отв</w:t>
            </w:r>
            <w:proofErr w:type="spellEnd"/>
            <w:proofErr w:type="gramEnd"/>
            <w:r w:rsidR="00973622" w:rsidRPr="00EC7000">
              <w:rPr>
                <w:rFonts w:ascii="Times New Roman" w:hAnsi="Times New Roman" w:cs="Times New Roman"/>
                <w:b/>
                <w:i/>
                <w:highlight w:val="green"/>
              </w:rPr>
              <w:t>:  Л.Г. Попова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  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pStyle w:val="Default"/>
            </w:pPr>
            <w:r w:rsidRPr="008B25D3">
              <w:rPr>
                <w:b/>
                <w:bCs/>
              </w:rPr>
              <w:t>Учителя математики, информатики</w:t>
            </w:r>
          </w:p>
          <w:p w:rsidR="00973622" w:rsidRPr="008B25D3" w:rsidRDefault="00973622" w:rsidP="006C7603">
            <w:pPr>
              <w:pStyle w:val="Default"/>
              <w:jc w:val="right"/>
              <w:rPr>
                <w:i/>
              </w:rPr>
            </w:pPr>
            <w:r w:rsidRPr="008B25D3">
              <w:rPr>
                <w:b/>
                <w:i/>
              </w:rPr>
              <w:t>Отв. Белова Е.А.</w:t>
            </w:r>
            <w:r w:rsidRPr="008B25D3">
              <w:rPr>
                <w:i/>
              </w:rPr>
              <w:t xml:space="preserve">, </w:t>
            </w:r>
          </w:p>
        </w:tc>
      </w:tr>
      <w:tr w:rsidR="00973622" w:rsidRPr="00973622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8908" w:type="dxa"/>
          </w:tcPr>
          <w:p w:rsidR="00973622" w:rsidRPr="008B25D3" w:rsidRDefault="00973622" w:rsidP="00AB0A07">
            <w:pPr>
              <w:pStyle w:val="Default"/>
            </w:pPr>
            <w:r w:rsidRPr="008B25D3">
              <w:rPr>
                <w:b/>
                <w:bCs/>
              </w:rPr>
              <w:t xml:space="preserve">Учителя </w:t>
            </w:r>
            <w:r w:rsidRPr="008B25D3">
              <w:rPr>
                <w:b/>
              </w:rPr>
              <w:t>русского языка и литературы</w:t>
            </w:r>
          </w:p>
          <w:p w:rsidR="00973622" w:rsidRPr="008B25D3" w:rsidRDefault="00973622" w:rsidP="006C7603">
            <w:pPr>
              <w:pStyle w:val="Default"/>
              <w:jc w:val="right"/>
              <w:rPr>
                <w:i/>
              </w:rPr>
            </w:pPr>
            <w:r w:rsidRPr="008B25D3">
              <w:rPr>
                <w:b/>
                <w:i/>
              </w:rPr>
              <w:t xml:space="preserve">Отв. </w:t>
            </w:r>
            <w:proofErr w:type="spellStart"/>
            <w:r w:rsidRPr="008B25D3">
              <w:rPr>
                <w:b/>
                <w:i/>
              </w:rPr>
              <w:t>Маракова</w:t>
            </w:r>
            <w:proofErr w:type="spellEnd"/>
            <w:r w:rsidRPr="008B25D3">
              <w:rPr>
                <w:b/>
                <w:i/>
              </w:rPr>
              <w:t xml:space="preserve"> О.Н.</w:t>
            </w:r>
            <w:r w:rsidRPr="008B25D3">
              <w:rPr>
                <w:i/>
              </w:rPr>
              <w:t xml:space="preserve"> 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08" w:type="dxa"/>
          </w:tcPr>
          <w:p w:rsidR="00973622" w:rsidRDefault="00973622" w:rsidP="00AB0A07">
            <w:pPr>
              <w:pStyle w:val="Default"/>
              <w:rPr>
                <w:b/>
              </w:rPr>
            </w:pPr>
            <w:r w:rsidRPr="008B25D3">
              <w:rPr>
                <w:b/>
                <w:bCs/>
              </w:rPr>
              <w:t xml:space="preserve">Учителя </w:t>
            </w:r>
            <w:r w:rsidRPr="008B25D3">
              <w:rPr>
                <w:b/>
              </w:rPr>
              <w:t>истории и обществознания</w:t>
            </w:r>
          </w:p>
          <w:p w:rsidR="001D6530" w:rsidRPr="008B25D3" w:rsidRDefault="001D6530" w:rsidP="00AB0A07">
            <w:pPr>
              <w:pStyle w:val="Default"/>
            </w:pPr>
            <w:r w:rsidRPr="00EC7000">
              <w:rPr>
                <w:b/>
                <w:highlight w:val="green"/>
              </w:rPr>
              <w:t xml:space="preserve">Тема: «Анализ мониторинговых работ по </w:t>
            </w:r>
            <w:r>
              <w:rPr>
                <w:b/>
                <w:highlight w:val="green"/>
              </w:rPr>
              <w:t>истории в 11 классах</w:t>
            </w:r>
            <w:r w:rsidRPr="00EC7000">
              <w:rPr>
                <w:b/>
                <w:highlight w:val="green"/>
              </w:rPr>
              <w:t xml:space="preserve">: результаты, проблемы и меры по решению проблем качества </w:t>
            </w:r>
            <w:r>
              <w:rPr>
                <w:b/>
                <w:highlight w:val="green"/>
              </w:rPr>
              <w:t>преподавания учебного предмета «История</w:t>
            </w:r>
            <w:r w:rsidRPr="00EC7000">
              <w:rPr>
                <w:b/>
                <w:highlight w:val="green"/>
              </w:rPr>
              <w:t>»</w:t>
            </w:r>
            <w:r w:rsidRPr="00EC7000">
              <w:rPr>
                <w:highlight w:val="green"/>
              </w:rPr>
              <w:t xml:space="preserve">                                          </w:t>
            </w:r>
            <w:proofErr w:type="spellStart"/>
            <w:proofErr w:type="gramStart"/>
            <w:r w:rsidRPr="00EC7000">
              <w:rPr>
                <w:b/>
                <w:i/>
                <w:highlight w:val="green"/>
              </w:rPr>
              <w:t>Отв</w:t>
            </w:r>
            <w:proofErr w:type="spellEnd"/>
            <w:proofErr w:type="gramEnd"/>
            <w:r w:rsidRPr="00EC7000">
              <w:rPr>
                <w:b/>
                <w:i/>
                <w:highlight w:val="green"/>
              </w:rPr>
              <w:t>:  Л.Г. Попова</w:t>
            </w:r>
          </w:p>
          <w:p w:rsidR="00973622" w:rsidRPr="008B25D3" w:rsidRDefault="00973622" w:rsidP="006C7603">
            <w:pPr>
              <w:pStyle w:val="Default"/>
              <w:jc w:val="right"/>
              <w:rPr>
                <w:i/>
              </w:rPr>
            </w:pPr>
            <w:r w:rsidRPr="008B25D3">
              <w:t xml:space="preserve"> </w:t>
            </w:r>
            <w:r w:rsidRPr="008B25D3">
              <w:rPr>
                <w:b/>
                <w:i/>
              </w:rPr>
              <w:t>Отв.</w:t>
            </w:r>
            <w:r w:rsidRPr="008B25D3">
              <w:rPr>
                <w:i/>
              </w:rPr>
              <w:t xml:space="preserve"> </w:t>
            </w:r>
            <w:r w:rsidRPr="008B25D3">
              <w:rPr>
                <w:b/>
                <w:i/>
              </w:rPr>
              <w:t>Климова Л.А.,</w:t>
            </w:r>
            <w:r w:rsidRPr="008B25D3">
              <w:rPr>
                <w:i/>
              </w:rPr>
              <w:t xml:space="preserve"> 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08" w:type="dxa"/>
          </w:tcPr>
          <w:p w:rsidR="006C7603" w:rsidRPr="008B25D3" w:rsidRDefault="00973622" w:rsidP="006C7603">
            <w:pPr>
              <w:pStyle w:val="Default"/>
            </w:pPr>
            <w:r w:rsidRPr="008B25D3">
              <w:rPr>
                <w:b/>
                <w:bCs/>
              </w:rPr>
              <w:t xml:space="preserve">Учителя </w:t>
            </w:r>
            <w:r w:rsidRPr="008B25D3">
              <w:rPr>
                <w:b/>
              </w:rPr>
              <w:t>географии</w:t>
            </w:r>
            <w:r w:rsidR="006C7603" w:rsidRPr="008B25D3">
              <w:rPr>
                <w:b/>
              </w:rPr>
              <w:t>,</w:t>
            </w:r>
            <w:r w:rsidR="006C7603" w:rsidRPr="008B25D3">
              <w:rPr>
                <w:b/>
                <w:bCs/>
              </w:rPr>
              <w:t xml:space="preserve"> </w:t>
            </w:r>
            <w:r w:rsidR="006C7603" w:rsidRPr="008B25D3">
              <w:rPr>
                <w:b/>
              </w:rPr>
              <w:t>биологии, химии</w:t>
            </w:r>
          </w:p>
          <w:p w:rsidR="006C7603" w:rsidRPr="008B25D3" w:rsidRDefault="00973622" w:rsidP="006C7603">
            <w:pPr>
              <w:pStyle w:val="Default"/>
              <w:jc w:val="right"/>
              <w:rPr>
                <w:i/>
              </w:rPr>
            </w:pPr>
            <w:r w:rsidRPr="008B25D3">
              <w:t xml:space="preserve">                                                                          </w:t>
            </w:r>
            <w:r w:rsidR="006C7603" w:rsidRPr="008B25D3">
              <w:t xml:space="preserve">                      </w:t>
            </w:r>
            <w:r w:rsidRPr="008B25D3">
              <w:rPr>
                <w:b/>
                <w:i/>
              </w:rPr>
              <w:t xml:space="preserve">Отв. </w:t>
            </w:r>
            <w:proofErr w:type="spellStart"/>
            <w:r w:rsidRPr="008B25D3">
              <w:rPr>
                <w:b/>
                <w:i/>
              </w:rPr>
              <w:t>Дружининская</w:t>
            </w:r>
            <w:proofErr w:type="spellEnd"/>
            <w:r w:rsidRPr="008B25D3">
              <w:rPr>
                <w:b/>
                <w:i/>
              </w:rPr>
              <w:t xml:space="preserve"> Ю.Н</w:t>
            </w:r>
            <w:r w:rsidRPr="008B25D3">
              <w:rPr>
                <w:b/>
                <w:i/>
                <w:sz w:val="28"/>
                <w:szCs w:val="28"/>
              </w:rPr>
              <w:t>.</w:t>
            </w:r>
            <w:r w:rsidR="006C7603" w:rsidRPr="008B25D3">
              <w:rPr>
                <w:b/>
                <w:i/>
              </w:rPr>
              <w:t xml:space="preserve"> Московкина О.Д.</w:t>
            </w:r>
            <w:r w:rsidR="006C7603" w:rsidRPr="008B25D3">
              <w:rPr>
                <w:i/>
              </w:rPr>
              <w:t xml:space="preserve"> </w:t>
            </w:r>
          </w:p>
          <w:p w:rsidR="00973622" w:rsidRPr="008B25D3" w:rsidRDefault="006C7603" w:rsidP="00ED4E7B">
            <w:pPr>
              <w:pStyle w:val="Default"/>
              <w:jc w:val="right"/>
              <w:rPr>
                <w:i/>
              </w:rPr>
            </w:pPr>
            <w:r w:rsidRPr="008B25D3">
              <w:rPr>
                <w:b/>
                <w:i/>
              </w:rPr>
              <w:t>Гурьева В.П.</w:t>
            </w:r>
            <w:r w:rsidRPr="008B25D3">
              <w:t xml:space="preserve">  </w:t>
            </w:r>
            <w:r w:rsidR="00973622" w:rsidRPr="008B25D3">
              <w:rPr>
                <w:i/>
              </w:rPr>
              <w:t xml:space="preserve"> </w:t>
            </w:r>
          </w:p>
        </w:tc>
      </w:tr>
      <w:tr w:rsidR="00973622" w:rsidRPr="008B25D3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08" w:type="dxa"/>
          </w:tcPr>
          <w:p w:rsidR="00973622" w:rsidRPr="008B25D3" w:rsidRDefault="00973622" w:rsidP="00ED4E7B">
            <w:pPr>
              <w:pStyle w:val="Default"/>
            </w:pPr>
            <w:r w:rsidRPr="008B25D3">
              <w:rPr>
                <w:b/>
                <w:bCs/>
              </w:rPr>
              <w:t xml:space="preserve">Учителя </w:t>
            </w:r>
            <w:r w:rsidRPr="008B25D3">
              <w:rPr>
                <w:b/>
              </w:rPr>
              <w:t>физики</w:t>
            </w:r>
            <w:proofErr w:type="gramStart"/>
            <w:r w:rsidR="00ED4E7B" w:rsidRPr="008B25D3">
              <w:rPr>
                <w:b/>
              </w:rPr>
              <w:t xml:space="preserve">                                                                            </w:t>
            </w:r>
            <w:r w:rsidRPr="008B25D3">
              <w:rPr>
                <w:b/>
                <w:i/>
              </w:rPr>
              <w:t>О</w:t>
            </w:r>
            <w:proofErr w:type="gramEnd"/>
            <w:r w:rsidRPr="008B25D3">
              <w:rPr>
                <w:b/>
                <w:i/>
              </w:rPr>
              <w:t xml:space="preserve">тв. </w:t>
            </w:r>
            <w:proofErr w:type="spellStart"/>
            <w:r w:rsidRPr="008B25D3">
              <w:rPr>
                <w:b/>
                <w:i/>
              </w:rPr>
              <w:t>Семакова</w:t>
            </w:r>
            <w:proofErr w:type="spellEnd"/>
            <w:r w:rsidRPr="008B25D3">
              <w:rPr>
                <w:b/>
                <w:i/>
              </w:rPr>
              <w:t xml:space="preserve"> Н.В.</w:t>
            </w:r>
            <w:r w:rsidRPr="008B25D3">
              <w:t xml:space="preserve"> </w:t>
            </w:r>
          </w:p>
        </w:tc>
      </w:tr>
      <w:tr w:rsidR="00973622" w:rsidRPr="00973622" w:rsidTr="00AB0A07">
        <w:tc>
          <w:tcPr>
            <w:tcW w:w="1980" w:type="dxa"/>
            <w:gridSpan w:val="2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5D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B25D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08" w:type="dxa"/>
          </w:tcPr>
          <w:p w:rsidR="00973622" w:rsidRPr="008B25D3" w:rsidRDefault="00973622" w:rsidP="00ED4E7B">
            <w:r w:rsidRPr="008B25D3">
              <w:rPr>
                <w:b/>
                <w:bCs/>
                <w:sz w:val="24"/>
                <w:szCs w:val="24"/>
              </w:rPr>
              <w:t xml:space="preserve">Учителя </w:t>
            </w:r>
            <w:r w:rsidRPr="008B25D3">
              <w:rPr>
                <w:b/>
                <w:sz w:val="24"/>
                <w:szCs w:val="24"/>
              </w:rPr>
              <w:t>иностранного языка</w:t>
            </w:r>
            <w:r w:rsidRPr="008B25D3">
              <w:rPr>
                <w:b/>
                <w:i/>
                <w:sz w:val="24"/>
                <w:szCs w:val="24"/>
              </w:rPr>
              <w:t xml:space="preserve">.                                                               Отв. </w:t>
            </w:r>
            <w:proofErr w:type="spellStart"/>
            <w:r w:rsidRPr="008B25D3">
              <w:rPr>
                <w:b/>
                <w:i/>
                <w:sz w:val="24"/>
                <w:szCs w:val="24"/>
              </w:rPr>
              <w:t>Гамилова</w:t>
            </w:r>
            <w:proofErr w:type="spellEnd"/>
            <w:r w:rsidRPr="008B25D3">
              <w:rPr>
                <w:b/>
                <w:i/>
                <w:sz w:val="24"/>
                <w:szCs w:val="24"/>
              </w:rPr>
              <w:t xml:space="preserve"> О.А.</w:t>
            </w:r>
          </w:p>
        </w:tc>
      </w:tr>
      <w:tr w:rsidR="00973622" w:rsidRPr="00973622" w:rsidTr="00AB0A07">
        <w:tc>
          <w:tcPr>
            <w:tcW w:w="10888" w:type="dxa"/>
            <w:gridSpan w:val="3"/>
          </w:tcPr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622"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</w:tr>
      <w:tr w:rsidR="00973622" w:rsidRPr="00973622" w:rsidTr="00AB0A07">
        <w:tc>
          <w:tcPr>
            <w:tcW w:w="10888" w:type="dxa"/>
            <w:gridSpan w:val="3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>ФЕСТИВАЛЬ педагогических идей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 xml:space="preserve">ТЕМА: </w:t>
            </w:r>
            <w:r w:rsidRPr="008B25D3">
              <w:rPr>
                <w:rFonts w:ascii="Times New Roman" w:hAnsi="Times New Roman" w:cs="Times New Roman"/>
                <w:b/>
                <w:color w:val="993300"/>
                <w:spacing w:val="-3"/>
                <w:highlight w:val="yellow"/>
              </w:rPr>
              <w:t>«Новые пути сотрудничества с родителями»</w:t>
            </w:r>
          </w:p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 xml:space="preserve">Место проведения: </w:t>
            </w:r>
          </w:p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D3">
              <w:rPr>
                <w:rFonts w:ascii="Times New Roman" w:hAnsi="Times New Roman" w:cs="Times New Roman"/>
                <w:b/>
                <w:color w:val="993300"/>
                <w:sz w:val="28"/>
                <w:szCs w:val="28"/>
                <w:highlight w:val="yellow"/>
              </w:rPr>
              <w:t>Актовый зал</w:t>
            </w:r>
            <w:r w:rsidRPr="008B25D3">
              <w:rPr>
                <w:rFonts w:ascii="Times New Roman" w:hAnsi="Times New Roman" w:cs="Times New Roman"/>
                <w:b/>
                <w:color w:val="993300"/>
                <w:sz w:val="20"/>
                <w:szCs w:val="20"/>
                <w:highlight w:val="yellow"/>
              </w:rPr>
              <w:t xml:space="preserve"> </w:t>
            </w:r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>МБДОУ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i/>
                <w:color w:val="993300"/>
                <w:sz w:val="28"/>
                <w:szCs w:val="28"/>
                <w:highlight w:val="yellow"/>
              </w:rPr>
              <w:t xml:space="preserve"> детский сад №5 «Кораблик»</w:t>
            </w:r>
          </w:p>
        </w:tc>
      </w:tr>
      <w:tr w:rsidR="00973622" w:rsidRPr="00973622" w:rsidTr="00AB0A07">
        <w:tc>
          <w:tcPr>
            <w:tcW w:w="1816" w:type="dxa"/>
          </w:tcPr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622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22" w:rsidRPr="00973622" w:rsidRDefault="00973622" w:rsidP="00AB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622">
              <w:rPr>
                <w:rFonts w:ascii="Times New Roman" w:hAnsi="Times New Roman" w:cs="Times New Roman"/>
                <w:sz w:val="20"/>
                <w:szCs w:val="20"/>
              </w:rPr>
              <w:t>Каб.№12 «</w:t>
            </w:r>
            <w:proofErr w:type="spellStart"/>
            <w:r w:rsidRPr="00973622">
              <w:rPr>
                <w:rFonts w:ascii="Times New Roman" w:hAnsi="Times New Roman" w:cs="Times New Roman"/>
                <w:sz w:val="20"/>
                <w:szCs w:val="20"/>
              </w:rPr>
              <w:t>Тотемская</w:t>
            </w:r>
            <w:proofErr w:type="spellEnd"/>
            <w:r w:rsidRPr="00973622">
              <w:rPr>
                <w:rFonts w:ascii="Times New Roman" w:hAnsi="Times New Roman" w:cs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72" w:type="dxa"/>
            <w:gridSpan w:val="2"/>
          </w:tcPr>
          <w:p w:rsidR="00973622" w:rsidRPr="00973622" w:rsidRDefault="00973622" w:rsidP="00AB0A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73622">
              <w:rPr>
                <w:rFonts w:ascii="Times New Roman" w:hAnsi="Times New Roman" w:cs="Times New Roman"/>
                <w:color w:val="800000"/>
                <w:sz w:val="27"/>
                <w:szCs w:val="27"/>
              </w:rPr>
              <w:t>Совещание руководителей образовательных учреждений</w:t>
            </w:r>
            <w:r w:rsidRPr="00973622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73622" w:rsidRPr="00973622" w:rsidRDefault="00973622" w:rsidP="00AB0A07">
            <w:pPr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973622">
              <w:rPr>
                <w:rFonts w:ascii="Times New Roman" w:hAnsi="Times New Roman" w:cs="Times New Roman"/>
                <w:i/>
              </w:rPr>
              <w:t>В.С.Горчагова</w:t>
            </w:r>
            <w:proofErr w:type="spellEnd"/>
            <w:r w:rsidRPr="00973622">
              <w:rPr>
                <w:rFonts w:ascii="Times New Roman" w:hAnsi="Times New Roman" w:cs="Times New Roman"/>
                <w:i/>
              </w:rPr>
              <w:t>, начальник Управления образования района</w:t>
            </w:r>
            <w:r w:rsidRPr="00973622">
              <w:rPr>
                <w:rFonts w:ascii="Times New Roman" w:hAnsi="Times New Roman" w:cs="Times New Roman"/>
              </w:rPr>
              <w:t xml:space="preserve">             </w:t>
            </w:r>
          </w:p>
          <w:p w:rsidR="00973622" w:rsidRPr="00973622" w:rsidRDefault="00973622" w:rsidP="00AB0A07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73622">
              <w:rPr>
                <w:rFonts w:ascii="Times New Roman" w:hAnsi="Times New Roman" w:cs="Times New Roman"/>
                <w:i/>
              </w:rPr>
              <w:t>А.А. Вторушин, заместитель начальника Управления образования района</w:t>
            </w:r>
          </w:p>
          <w:p w:rsidR="00973622" w:rsidRPr="00973622" w:rsidRDefault="00973622" w:rsidP="00AB0A07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73622">
              <w:rPr>
                <w:rFonts w:ascii="Times New Roman" w:hAnsi="Times New Roman" w:cs="Times New Roman"/>
                <w:i/>
              </w:rPr>
              <w:t>Т.М.Хоробрая, консультант Управления образования района</w:t>
            </w:r>
          </w:p>
          <w:p w:rsidR="00973622" w:rsidRPr="00973622" w:rsidRDefault="00973622" w:rsidP="00AB0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622" w:rsidRPr="00973622" w:rsidRDefault="00973622" w:rsidP="009736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22" w:rsidRPr="00973622" w:rsidRDefault="00ED4E7B" w:rsidP="009736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 в пленарном заседании конференции</w:t>
      </w:r>
    </w:p>
    <w:p w:rsidR="00ED4E7B" w:rsidRDefault="00ED4E7B" w:rsidP="0097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73622" w:rsidRPr="00973622">
        <w:rPr>
          <w:rFonts w:ascii="Times New Roman" w:hAnsi="Times New Roman" w:cs="Times New Roman"/>
          <w:sz w:val="28"/>
          <w:szCs w:val="28"/>
        </w:rPr>
        <w:t>В срок до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3622" w:rsidRPr="00973622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 до 10.00  предоставить в электронном виде списки участников пленарного заседания </w:t>
      </w:r>
      <w:proofErr w:type="gramStart"/>
      <w:r w:rsidR="00973622" w:rsidRPr="00973622">
        <w:rPr>
          <w:rFonts w:ascii="Times New Roman" w:hAnsi="Times New Roman" w:cs="Times New Roman"/>
          <w:sz w:val="28"/>
          <w:szCs w:val="28"/>
        </w:rPr>
        <w:t>Романовской</w:t>
      </w:r>
      <w:proofErr w:type="gramEnd"/>
      <w:r w:rsidR="00973622" w:rsidRPr="00973622">
        <w:rPr>
          <w:rFonts w:ascii="Times New Roman" w:hAnsi="Times New Roman" w:cs="Times New Roman"/>
          <w:sz w:val="28"/>
          <w:szCs w:val="28"/>
        </w:rPr>
        <w:t xml:space="preserve"> Н.В. </w:t>
      </w:r>
    </w:p>
    <w:p w:rsidR="00973622" w:rsidRPr="00973622" w:rsidRDefault="00ED4E7B" w:rsidP="0097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В списки включить </w:t>
      </w:r>
      <w:proofErr w:type="gramStart"/>
      <w:r w:rsidR="00973622" w:rsidRPr="00973622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="00973622" w:rsidRPr="00973622">
        <w:rPr>
          <w:rFonts w:ascii="Times New Roman" w:hAnsi="Times New Roman" w:cs="Times New Roman"/>
          <w:sz w:val="28"/>
          <w:szCs w:val="28"/>
        </w:rPr>
        <w:t>.</w:t>
      </w:r>
    </w:p>
    <w:p w:rsidR="00973622" w:rsidRPr="00973622" w:rsidRDefault="00ED4E7B" w:rsidP="0097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sz w:val="28"/>
          <w:szCs w:val="28"/>
        </w:rPr>
        <w:t>-----</w:t>
      </w:r>
      <w:r w:rsidR="00973622" w:rsidRPr="00973622">
        <w:rPr>
          <w:rFonts w:ascii="Times New Roman" w:hAnsi="Times New Roman" w:cs="Times New Roman"/>
          <w:sz w:val="28"/>
          <w:szCs w:val="28"/>
        </w:rPr>
        <w:t xml:space="preserve"> состоится в фойе МЦ «Тотьма». </w:t>
      </w:r>
    </w:p>
    <w:p w:rsidR="00973622" w:rsidRPr="00973622" w:rsidRDefault="00973622" w:rsidP="00973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22">
        <w:rPr>
          <w:rFonts w:ascii="Times New Roman" w:hAnsi="Times New Roman" w:cs="Times New Roman"/>
          <w:b/>
          <w:sz w:val="28"/>
          <w:szCs w:val="28"/>
        </w:rPr>
        <w:t>Количество и категории участников.</w:t>
      </w:r>
    </w:p>
    <w:p w:rsidR="00973622" w:rsidRPr="00973622" w:rsidRDefault="00973622" w:rsidP="00973622">
      <w:pPr>
        <w:rPr>
          <w:rFonts w:ascii="Times New Roman" w:hAnsi="Times New Roman" w:cs="Times New Roman"/>
          <w:sz w:val="28"/>
          <w:szCs w:val="28"/>
        </w:rPr>
      </w:pPr>
      <w:r w:rsidRPr="00973622">
        <w:rPr>
          <w:rFonts w:ascii="Times New Roman" w:hAnsi="Times New Roman" w:cs="Times New Roman"/>
          <w:sz w:val="28"/>
          <w:szCs w:val="28"/>
        </w:rPr>
        <w:t xml:space="preserve">Пленарная часть </w:t>
      </w:r>
      <w:r w:rsidRPr="009736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3622">
        <w:rPr>
          <w:rFonts w:ascii="Times New Roman" w:hAnsi="Times New Roman" w:cs="Times New Roman"/>
          <w:sz w:val="28"/>
          <w:szCs w:val="28"/>
        </w:rPr>
        <w:t>:</w:t>
      </w:r>
      <w:r w:rsidRPr="00973622">
        <w:rPr>
          <w:rFonts w:ascii="Times New Roman" w:hAnsi="Times New Roman" w:cs="Times New Roman"/>
          <w:i/>
          <w:sz w:val="28"/>
          <w:szCs w:val="28"/>
        </w:rPr>
        <w:t xml:space="preserve"> руководители, заместители руководителей ОУ, ДОУ, </w:t>
      </w:r>
      <w:proofErr w:type="gramStart"/>
      <w:r w:rsidRPr="00973622">
        <w:rPr>
          <w:rFonts w:ascii="Times New Roman" w:hAnsi="Times New Roman" w:cs="Times New Roman"/>
          <w:i/>
          <w:sz w:val="28"/>
          <w:szCs w:val="28"/>
        </w:rPr>
        <w:t>ДОП</w:t>
      </w:r>
      <w:proofErr w:type="gramEnd"/>
      <w:r w:rsidRPr="00973622">
        <w:rPr>
          <w:rFonts w:ascii="Times New Roman" w:hAnsi="Times New Roman" w:cs="Times New Roman"/>
          <w:i/>
          <w:sz w:val="28"/>
          <w:szCs w:val="28"/>
        </w:rPr>
        <w:t xml:space="preserve">, награждаемые, педагоги,  количество указано выше. </w:t>
      </w:r>
    </w:p>
    <w:p w:rsidR="00973622" w:rsidRPr="00973622" w:rsidRDefault="00973622" w:rsidP="00973622">
      <w:pPr>
        <w:rPr>
          <w:rFonts w:ascii="Times New Roman" w:hAnsi="Times New Roman" w:cs="Times New Roman"/>
          <w:sz w:val="28"/>
          <w:szCs w:val="28"/>
        </w:rPr>
      </w:pPr>
    </w:p>
    <w:p w:rsidR="00973622" w:rsidRPr="00973622" w:rsidRDefault="00973622" w:rsidP="00973622">
      <w:pPr>
        <w:rPr>
          <w:rFonts w:ascii="Times New Roman" w:hAnsi="Times New Roman" w:cs="Times New Roman"/>
          <w:i/>
          <w:sz w:val="28"/>
          <w:szCs w:val="28"/>
        </w:rPr>
      </w:pPr>
      <w:r w:rsidRPr="00973622">
        <w:rPr>
          <w:rFonts w:ascii="Times New Roman" w:hAnsi="Times New Roman" w:cs="Times New Roman"/>
          <w:sz w:val="28"/>
          <w:szCs w:val="28"/>
        </w:rPr>
        <w:t xml:space="preserve">Пленарная часть </w:t>
      </w:r>
      <w:r w:rsidRPr="009736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3622">
        <w:rPr>
          <w:rFonts w:ascii="Times New Roman" w:hAnsi="Times New Roman" w:cs="Times New Roman"/>
          <w:sz w:val="28"/>
          <w:szCs w:val="28"/>
        </w:rPr>
        <w:t xml:space="preserve">. Продолжение конференции (Актовый зал СОШ №3): </w:t>
      </w:r>
      <w:r w:rsidRPr="00973622">
        <w:rPr>
          <w:rFonts w:ascii="Times New Roman" w:hAnsi="Times New Roman" w:cs="Times New Roman"/>
          <w:i/>
          <w:sz w:val="28"/>
          <w:szCs w:val="28"/>
        </w:rPr>
        <w:t xml:space="preserve">руководители, заместители руководителей, учителя-предметники (по 8 </w:t>
      </w:r>
      <w:proofErr w:type="spellStart"/>
      <w:r w:rsidRPr="00973622">
        <w:rPr>
          <w:rFonts w:ascii="Times New Roman" w:hAnsi="Times New Roman" w:cs="Times New Roman"/>
          <w:i/>
          <w:sz w:val="28"/>
          <w:szCs w:val="28"/>
        </w:rPr>
        <w:t>город</w:t>
      </w:r>
      <w:proofErr w:type="gramStart"/>
      <w:r w:rsidRPr="00973622">
        <w:rPr>
          <w:rFonts w:ascii="Times New Roman" w:hAnsi="Times New Roman" w:cs="Times New Roman"/>
          <w:i/>
          <w:sz w:val="28"/>
          <w:szCs w:val="28"/>
        </w:rPr>
        <w:t>.ш</w:t>
      </w:r>
      <w:proofErr w:type="gramEnd"/>
      <w:r w:rsidRPr="00973622">
        <w:rPr>
          <w:rFonts w:ascii="Times New Roman" w:hAnsi="Times New Roman" w:cs="Times New Roman"/>
          <w:i/>
          <w:sz w:val="28"/>
          <w:szCs w:val="28"/>
        </w:rPr>
        <w:t>колы</w:t>
      </w:r>
      <w:proofErr w:type="spellEnd"/>
      <w:r w:rsidRPr="00973622">
        <w:rPr>
          <w:rFonts w:ascii="Times New Roman" w:hAnsi="Times New Roman" w:cs="Times New Roman"/>
          <w:i/>
          <w:sz w:val="28"/>
          <w:szCs w:val="28"/>
        </w:rPr>
        <w:t xml:space="preserve">, по 5 Юбилейная, </w:t>
      </w:r>
      <w:proofErr w:type="spellStart"/>
      <w:r w:rsidRPr="00973622">
        <w:rPr>
          <w:rFonts w:ascii="Times New Roman" w:hAnsi="Times New Roman" w:cs="Times New Roman"/>
          <w:i/>
          <w:sz w:val="28"/>
          <w:szCs w:val="28"/>
        </w:rPr>
        <w:t>Погореловская</w:t>
      </w:r>
      <w:proofErr w:type="spellEnd"/>
      <w:r w:rsidRPr="00973622">
        <w:rPr>
          <w:rFonts w:ascii="Times New Roman" w:hAnsi="Times New Roman" w:cs="Times New Roman"/>
          <w:i/>
          <w:sz w:val="28"/>
          <w:szCs w:val="28"/>
        </w:rPr>
        <w:t>, Советская, по 5 остальные основные школы).</w:t>
      </w:r>
    </w:p>
    <w:p w:rsidR="00973622" w:rsidRPr="00973622" w:rsidRDefault="00973622" w:rsidP="00973622">
      <w:pPr>
        <w:rPr>
          <w:rFonts w:ascii="Times New Roman" w:hAnsi="Times New Roman" w:cs="Times New Roman"/>
          <w:sz w:val="28"/>
          <w:szCs w:val="28"/>
        </w:rPr>
      </w:pPr>
      <w:r w:rsidRPr="00973622">
        <w:rPr>
          <w:rFonts w:ascii="Times New Roman" w:hAnsi="Times New Roman" w:cs="Times New Roman"/>
          <w:sz w:val="28"/>
          <w:szCs w:val="28"/>
        </w:rPr>
        <w:t xml:space="preserve">Малый педагогический совет: </w:t>
      </w:r>
      <w:r w:rsidRPr="00973622">
        <w:rPr>
          <w:rFonts w:ascii="Times New Roman" w:hAnsi="Times New Roman" w:cs="Times New Roman"/>
          <w:i/>
          <w:sz w:val="28"/>
          <w:szCs w:val="28"/>
        </w:rPr>
        <w:t>все учителя начальных классов и зам. по УВР НОО</w:t>
      </w:r>
    </w:p>
    <w:p w:rsidR="00973622" w:rsidRPr="00973622" w:rsidRDefault="00973622" w:rsidP="00973622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1800"/>
      </w:tblGrid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ОУ 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Количество участников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     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СОШ № 1»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     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СОШ № 2»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     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СОШ № 3»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«Калининская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«Никольская ООШ им. Н.М.Рубцова»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Великодворская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Погореловская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«Юбилейная СОШ»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«Советская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Верхнетолшменская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Мосеевская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МБОУ « 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Вожбальская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ООШ»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«</w:t>
            </w:r>
            <w:proofErr w:type="gram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Начальная</w:t>
            </w:r>
            <w:proofErr w:type="gram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школа-детский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сад поселка Текстильщики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МБОУ ДО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ЦДО»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МБУДО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Тотемская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ДЮСШ»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МБДОУ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детский сад № 1 «Росинка»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МБДОУ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детский сад № 5 «Кораблик»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МБДОУ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детский сад № 7 «Солнышко»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МБДОУ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Тотемский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детский сад № 9 «Сказка»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</w:tr>
      <w:tr w:rsidR="00973622" w:rsidRPr="008B25D3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>МБДОУ «Юбилейный детский сад № 19 «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Журавушка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800" w:type="dxa"/>
          </w:tcPr>
          <w:p w:rsidR="00973622" w:rsidRPr="008B25D3" w:rsidRDefault="00973622" w:rsidP="00AB0A0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</w:tr>
      <w:tr w:rsidR="00973622" w:rsidRPr="00973622" w:rsidTr="00AB0A07">
        <w:tc>
          <w:tcPr>
            <w:tcW w:w="7128" w:type="dxa"/>
          </w:tcPr>
          <w:p w:rsidR="00973622" w:rsidRPr="008B25D3" w:rsidRDefault="00973622" w:rsidP="00AB0A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МБДОУ « </w:t>
            </w:r>
            <w:proofErr w:type="spellStart"/>
            <w:r w:rsidRPr="008B25D3">
              <w:rPr>
                <w:rFonts w:ascii="Times New Roman" w:hAnsi="Times New Roman" w:cs="Times New Roman"/>
                <w:b/>
                <w:highlight w:val="yellow"/>
              </w:rPr>
              <w:t>Пятовский</w:t>
            </w:r>
            <w:proofErr w:type="spellEnd"/>
            <w:r w:rsidRPr="008B25D3">
              <w:rPr>
                <w:rFonts w:ascii="Times New Roman" w:hAnsi="Times New Roman" w:cs="Times New Roman"/>
                <w:b/>
                <w:highlight w:val="yellow"/>
              </w:rPr>
              <w:t xml:space="preserve"> детский сад № 27 «Березка»</w:t>
            </w:r>
          </w:p>
        </w:tc>
        <w:tc>
          <w:tcPr>
            <w:tcW w:w="1800" w:type="dxa"/>
          </w:tcPr>
          <w:p w:rsidR="00973622" w:rsidRPr="00973622" w:rsidRDefault="00973622" w:rsidP="00AB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5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</w:tr>
    </w:tbl>
    <w:p w:rsidR="00973622" w:rsidRPr="00A35442" w:rsidRDefault="00973622" w:rsidP="00973622">
      <w:pPr>
        <w:rPr>
          <w:i/>
          <w:sz w:val="28"/>
          <w:szCs w:val="28"/>
        </w:rPr>
      </w:pPr>
    </w:p>
    <w:p w:rsidR="00973622" w:rsidRDefault="00973622" w:rsidP="00973622">
      <w:pPr>
        <w:jc w:val="center"/>
        <w:rPr>
          <w:sz w:val="28"/>
          <w:szCs w:val="28"/>
        </w:rPr>
      </w:pPr>
    </w:p>
    <w:p w:rsidR="00DC7C45" w:rsidRDefault="00DC7C45"/>
    <w:sectPr w:rsidR="00DC7C45" w:rsidSect="003666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3622"/>
    <w:rsid w:val="000F55D7"/>
    <w:rsid w:val="00123103"/>
    <w:rsid w:val="001D6530"/>
    <w:rsid w:val="003A2D3F"/>
    <w:rsid w:val="00504A51"/>
    <w:rsid w:val="006C7603"/>
    <w:rsid w:val="006E03F5"/>
    <w:rsid w:val="007104C6"/>
    <w:rsid w:val="00794FE9"/>
    <w:rsid w:val="00855562"/>
    <w:rsid w:val="008B25D3"/>
    <w:rsid w:val="008D0915"/>
    <w:rsid w:val="00973622"/>
    <w:rsid w:val="00992999"/>
    <w:rsid w:val="009D37FA"/>
    <w:rsid w:val="00A009B1"/>
    <w:rsid w:val="00B02050"/>
    <w:rsid w:val="00C05123"/>
    <w:rsid w:val="00D1304B"/>
    <w:rsid w:val="00D3149B"/>
    <w:rsid w:val="00DC7C45"/>
    <w:rsid w:val="00E660EB"/>
    <w:rsid w:val="00EC7000"/>
    <w:rsid w:val="00E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3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nhideWhenUsed/>
    <w:rsid w:val="009736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973622"/>
    <w:rPr>
      <w:rFonts w:ascii="Times New Roman" w:eastAsia="Times New Roman" w:hAnsi="Times New Roman" w:cs="Times New Roman"/>
      <w:sz w:val="24"/>
      <w:szCs w:val="20"/>
    </w:rPr>
  </w:style>
  <w:style w:type="character" w:customStyle="1" w:styleId="c0">
    <w:name w:val="c0"/>
    <w:basedOn w:val="a0"/>
    <w:rsid w:val="00D31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B367-3E75-4C41-BB2E-814EB43E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12</cp:revision>
  <dcterms:created xsi:type="dcterms:W3CDTF">2021-06-03T11:56:00Z</dcterms:created>
  <dcterms:modified xsi:type="dcterms:W3CDTF">2021-08-06T07:37:00Z</dcterms:modified>
</cp:coreProperties>
</file>